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84C70" w14:textId="39E95141" w:rsidR="000A738C" w:rsidRPr="00B26DB6" w:rsidRDefault="002A3DB0" w:rsidP="00B26DB6">
      <w:pPr>
        <w:jc w:val="center"/>
        <w:rPr>
          <w:b/>
          <w:bCs/>
          <w:sz w:val="40"/>
          <w:szCs w:val="40"/>
        </w:rPr>
      </w:pPr>
      <w:r w:rsidRPr="00B26DB6">
        <w:rPr>
          <w:b/>
          <w:bCs/>
          <w:sz w:val="40"/>
          <w:szCs w:val="40"/>
        </w:rPr>
        <w:t>Leadership North Fulton FAQ</w:t>
      </w:r>
    </w:p>
    <w:p w14:paraId="1AEC4D8B" w14:textId="76677F2C" w:rsidR="002A3DB0" w:rsidRDefault="002A3DB0"/>
    <w:p w14:paraId="7B86A53B" w14:textId="607E2D27" w:rsidR="002A3DB0" w:rsidRPr="00B26DB6" w:rsidRDefault="002A3DB0">
      <w:pPr>
        <w:rPr>
          <w:b/>
          <w:bCs/>
        </w:rPr>
      </w:pPr>
      <w:r w:rsidRPr="00B26DB6">
        <w:rPr>
          <w:b/>
          <w:bCs/>
        </w:rPr>
        <w:t xml:space="preserve">Q: </w:t>
      </w:r>
      <w:r w:rsidR="00B26DB6">
        <w:rPr>
          <w:b/>
          <w:bCs/>
        </w:rPr>
        <w:t>How much does the</w:t>
      </w:r>
      <w:r w:rsidRPr="00B26DB6">
        <w:rPr>
          <w:b/>
          <w:bCs/>
        </w:rPr>
        <w:t xml:space="preserve"> LNF program cost?</w:t>
      </w:r>
    </w:p>
    <w:p w14:paraId="5E43E7D5" w14:textId="14A8D3B8" w:rsidR="002A3DB0" w:rsidRDefault="002A3DB0">
      <w:r>
        <w:t xml:space="preserve">A: </w:t>
      </w:r>
      <w:r w:rsidR="00B26DB6">
        <w:t>T</w:t>
      </w:r>
      <w:r>
        <w:t xml:space="preserve">he LNF program cost </w:t>
      </w:r>
      <w:r w:rsidR="00B26DB6">
        <w:t>$</w:t>
      </w:r>
      <w:r>
        <w:t xml:space="preserve">2,000 for </w:t>
      </w:r>
      <w:r w:rsidR="001F2A1D">
        <w:t xml:space="preserve">GNFCC </w:t>
      </w:r>
      <w:r>
        <w:t xml:space="preserve">members and </w:t>
      </w:r>
      <w:r w:rsidR="00B26DB6">
        <w:t>$</w:t>
      </w:r>
      <w:r>
        <w:t>2,500 for non</w:t>
      </w:r>
      <w:r w:rsidR="001F2A1D">
        <w:t>-</w:t>
      </w:r>
      <w:r>
        <w:t>members</w:t>
      </w:r>
      <w:r w:rsidR="001F2A1D">
        <w:t>.</w:t>
      </w:r>
      <w:r>
        <w:t xml:space="preserve"> This fee is all inclusive.</w:t>
      </w:r>
    </w:p>
    <w:p w14:paraId="4EAD9D44" w14:textId="75772645" w:rsidR="002A3DB0" w:rsidRDefault="002A3DB0"/>
    <w:p w14:paraId="5DE01017" w14:textId="39C125C6" w:rsidR="002A3DB0" w:rsidRPr="00B26DB6" w:rsidRDefault="002A3DB0" w:rsidP="002A3DB0">
      <w:pPr>
        <w:rPr>
          <w:b/>
          <w:bCs/>
        </w:rPr>
      </w:pPr>
      <w:r w:rsidRPr="00B26DB6">
        <w:rPr>
          <w:b/>
          <w:bCs/>
        </w:rPr>
        <w:t>Q: Are there any financing or scholarship options?</w:t>
      </w:r>
    </w:p>
    <w:p w14:paraId="41D2F6FE" w14:textId="4F447C8E" w:rsidR="002A3DB0" w:rsidRDefault="002A3DB0" w:rsidP="002A3DB0">
      <w:r>
        <w:t xml:space="preserve">A: Yes! We offer two half scholarships based on need </w:t>
      </w:r>
      <w:r w:rsidR="001F2A1D">
        <w:t>each</w:t>
      </w:r>
      <w:r>
        <w:t xml:space="preserve"> year. </w:t>
      </w:r>
      <w:r w:rsidR="001F2A1D">
        <w:t xml:space="preserve">If you would like to apply for the scholarship, simply include a statement of need with your application. </w:t>
      </w:r>
      <w:r w:rsidR="001F2A1D">
        <w:br/>
        <w:t>GNFCC will offer</w:t>
      </w:r>
      <w:r>
        <w:t xml:space="preserve"> payment plans on a situational basis. </w:t>
      </w:r>
    </w:p>
    <w:p w14:paraId="4DC09F66" w14:textId="71AFD7F4" w:rsidR="002A3DB0" w:rsidRDefault="002A3DB0"/>
    <w:p w14:paraId="01FCABEC" w14:textId="378ADD3A" w:rsidR="002A3DB0" w:rsidRPr="00B26DB6" w:rsidRDefault="002A3DB0">
      <w:pPr>
        <w:rPr>
          <w:b/>
          <w:bCs/>
        </w:rPr>
      </w:pPr>
      <w:r w:rsidRPr="00B26DB6">
        <w:rPr>
          <w:b/>
          <w:bCs/>
        </w:rPr>
        <w:t>Q: How many people are accepted into the program.</w:t>
      </w:r>
    </w:p>
    <w:p w14:paraId="6555C6A5" w14:textId="47414D6E" w:rsidR="002A3DB0" w:rsidRDefault="002A3DB0">
      <w:r>
        <w:t xml:space="preserve">A: </w:t>
      </w:r>
      <w:r w:rsidR="001F2A1D">
        <w:t>Class sizes vary. Ideally,</w:t>
      </w:r>
      <w:r>
        <w:t xml:space="preserve"> the class size </w:t>
      </w:r>
      <w:r w:rsidR="001F2A1D">
        <w:t xml:space="preserve">is kept </w:t>
      </w:r>
      <w:r>
        <w:t xml:space="preserve">at 35 or </w:t>
      </w:r>
      <w:r w:rsidR="001F2A1D">
        <w:t>less</w:t>
      </w:r>
      <w:r>
        <w:t>.</w:t>
      </w:r>
    </w:p>
    <w:p w14:paraId="254562C5" w14:textId="71EAF14F" w:rsidR="002A3DB0" w:rsidRDefault="002A3DB0"/>
    <w:p w14:paraId="5D386A6B" w14:textId="6E182E6B" w:rsidR="002A3DB0" w:rsidRPr="00B26DB6" w:rsidRDefault="002A3DB0">
      <w:pPr>
        <w:rPr>
          <w:b/>
          <w:bCs/>
        </w:rPr>
      </w:pPr>
      <w:r w:rsidRPr="00B26DB6">
        <w:rPr>
          <w:b/>
          <w:bCs/>
        </w:rPr>
        <w:t>Q: Are the classes full days?</w:t>
      </w:r>
    </w:p>
    <w:p w14:paraId="30B9A3F3" w14:textId="3553C3ED" w:rsidR="002A3DB0" w:rsidRDefault="002A3DB0">
      <w:r>
        <w:t>A: Yes, our hands-on</w:t>
      </w:r>
      <w:r w:rsidR="001F2A1D">
        <w:t>,</w:t>
      </w:r>
      <w:r>
        <w:t xml:space="preserve"> interactive classes last </w:t>
      </w:r>
      <w:r w:rsidR="001F2A1D">
        <w:t>a full</w:t>
      </w:r>
      <w:r>
        <w:t xml:space="preserve"> </w:t>
      </w:r>
      <w:r w:rsidR="001F2A1D">
        <w:t>8-hour day</w:t>
      </w:r>
      <w:r>
        <w:t xml:space="preserve">. </w:t>
      </w:r>
      <w:r w:rsidR="005363AB">
        <w:t xml:space="preserve">Some class day </w:t>
      </w:r>
      <w:proofErr w:type="gramStart"/>
      <w:r w:rsidR="005363AB">
        <w:t>examples:</w:t>
      </w:r>
      <w:proofErr w:type="gramEnd"/>
      <w:r w:rsidR="005363AB">
        <w:t xml:space="preserve"> local government day, public safety day, arts &amp; culture day, </w:t>
      </w:r>
      <w:proofErr w:type="spellStart"/>
      <w:r w:rsidR="005363AB">
        <w:t>ect</w:t>
      </w:r>
      <w:proofErr w:type="spellEnd"/>
      <w:r w:rsidR="005363AB">
        <w:t xml:space="preserve">. </w:t>
      </w:r>
    </w:p>
    <w:p w14:paraId="2018E6ED" w14:textId="77777777" w:rsidR="00652D83" w:rsidRDefault="00652D83"/>
    <w:p w14:paraId="0DDA77A8" w14:textId="0455BACB" w:rsidR="00652D83" w:rsidRPr="00B26DB6" w:rsidRDefault="00652D83">
      <w:pPr>
        <w:rPr>
          <w:b/>
          <w:bCs/>
        </w:rPr>
      </w:pPr>
      <w:r w:rsidRPr="00B26DB6">
        <w:rPr>
          <w:b/>
          <w:bCs/>
        </w:rPr>
        <w:t>Q: How many class</w:t>
      </w:r>
      <w:r w:rsidR="001F2A1D">
        <w:rPr>
          <w:b/>
          <w:bCs/>
        </w:rPr>
        <w:t xml:space="preserve"> days</w:t>
      </w:r>
      <w:r w:rsidRPr="00B26DB6">
        <w:rPr>
          <w:b/>
          <w:bCs/>
        </w:rPr>
        <w:t xml:space="preserve"> are there?</w:t>
      </w:r>
    </w:p>
    <w:p w14:paraId="1541FFE0" w14:textId="4FF666FB" w:rsidR="00652D83" w:rsidRDefault="00652D83">
      <w:r>
        <w:t xml:space="preserve">A: </w:t>
      </w:r>
      <w:r w:rsidR="001F2A1D">
        <w:t>There are</w:t>
      </w:r>
      <w:r>
        <w:t xml:space="preserve"> 8 class days</w:t>
      </w:r>
      <w:r w:rsidR="001F2A1D">
        <w:t xml:space="preserve"> in addition to an evening</w:t>
      </w:r>
      <w:r>
        <w:t xml:space="preserve"> opening reception, </w:t>
      </w:r>
      <w:r w:rsidR="001F2A1D">
        <w:t xml:space="preserve">overnight </w:t>
      </w:r>
      <w:proofErr w:type="gramStart"/>
      <w:r>
        <w:t>retreat</w:t>
      </w:r>
      <w:proofErr w:type="gramEnd"/>
      <w:r>
        <w:t xml:space="preserve"> and graduation</w:t>
      </w:r>
      <w:r w:rsidR="001F2A1D">
        <w:t xml:space="preserve"> luncheon</w:t>
      </w:r>
      <w:r>
        <w:t>.</w:t>
      </w:r>
    </w:p>
    <w:p w14:paraId="60615822" w14:textId="117EEBD8" w:rsidR="002A3DB0" w:rsidRDefault="002A3DB0"/>
    <w:p w14:paraId="4D2A68A1" w14:textId="0039EDEA" w:rsidR="002A3DB0" w:rsidRPr="00B26DB6" w:rsidRDefault="002A3DB0">
      <w:pPr>
        <w:rPr>
          <w:b/>
          <w:bCs/>
        </w:rPr>
      </w:pPr>
      <w:r w:rsidRPr="00B26DB6">
        <w:rPr>
          <w:b/>
          <w:bCs/>
        </w:rPr>
        <w:t>Q: What days are classes held?</w:t>
      </w:r>
    </w:p>
    <w:p w14:paraId="4968C8BA" w14:textId="037C0BD1" w:rsidR="002A3DB0" w:rsidRDefault="002A3DB0">
      <w:r>
        <w:t xml:space="preserve">A: Our classes are held on </w:t>
      </w:r>
      <w:r w:rsidR="001F2A1D">
        <w:t>the second</w:t>
      </w:r>
      <w:r>
        <w:t xml:space="preserve"> Thursday once a month.</w:t>
      </w:r>
      <w:r w:rsidR="001F2A1D">
        <w:t xml:space="preserve"> (unless there is a holiday schedule)</w:t>
      </w:r>
    </w:p>
    <w:p w14:paraId="336188AC" w14:textId="3FC50361" w:rsidR="002A3DB0" w:rsidRDefault="002A3DB0"/>
    <w:p w14:paraId="041F725D" w14:textId="3EC8EDBE" w:rsidR="002A3DB0" w:rsidRPr="00B26DB6" w:rsidRDefault="002A3DB0">
      <w:pPr>
        <w:rPr>
          <w:b/>
          <w:bCs/>
        </w:rPr>
      </w:pPr>
      <w:r w:rsidRPr="00B26DB6">
        <w:rPr>
          <w:b/>
          <w:bCs/>
        </w:rPr>
        <w:t>Q: Is there an attendance policy?</w:t>
      </w:r>
    </w:p>
    <w:p w14:paraId="3D5570F5" w14:textId="196811D7" w:rsidR="002A3DB0" w:rsidRDefault="002A3DB0">
      <w:r>
        <w:t xml:space="preserve">A: Yes. </w:t>
      </w:r>
      <w:r w:rsidR="001F2A1D">
        <w:t>We ask that a serious effort is made to not miss any classes. The overnight retreat is mandatory for participation</w:t>
      </w:r>
      <w:r>
        <w:t xml:space="preserve">. We </w:t>
      </w:r>
      <w:r w:rsidR="001F2A1D">
        <w:t>do allow for absences based on illness, of course</w:t>
      </w:r>
      <w:r>
        <w:t>.</w:t>
      </w:r>
    </w:p>
    <w:p w14:paraId="1775B8F2" w14:textId="54DDE3FE" w:rsidR="002A3DB0" w:rsidRDefault="002A3DB0"/>
    <w:p w14:paraId="5F806BC0" w14:textId="410F9B7E" w:rsidR="00652D83" w:rsidRPr="00B26DB6" w:rsidRDefault="00652D83">
      <w:pPr>
        <w:rPr>
          <w:b/>
          <w:bCs/>
        </w:rPr>
      </w:pPr>
      <w:r w:rsidRPr="00B26DB6">
        <w:rPr>
          <w:b/>
          <w:bCs/>
        </w:rPr>
        <w:t>Q: Who can benefit from LNF?</w:t>
      </w:r>
    </w:p>
    <w:p w14:paraId="0ECCF8EF" w14:textId="170A22C8" w:rsidR="00652D83" w:rsidRDefault="00652D83">
      <w:r>
        <w:t>A: Anyone who wants to become a better leader in their workplace or community! Our classes are a mix of executives, small business owners, and young professionals.</w:t>
      </w:r>
    </w:p>
    <w:p w14:paraId="2E741FC1" w14:textId="37F2F1E0" w:rsidR="00652D83" w:rsidRDefault="00652D83"/>
    <w:p w14:paraId="7E35F224" w14:textId="23219E46" w:rsidR="00652D83" w:rsidRPr="00B26DB6" w:rsidRDefault="00652D83">
      <w:pPr>
        <w:rPr>
          <w:b/>
          <w:bCs/>
        </w:rPr>
      </w:pPr>
      <w:r w:rsidRPr="00B26DB6">
        <w:rPr>
          <w:b/>
          <w:bCs/>
        </w:rPr>
        <w:t>Q: Is community service a part of the program?</w:t>
      </w:r>
    </w:p>
    <w:p w14:paraId="010A5451" w14:textId="30EB4307" w:rsidR="00652D83" w:rsidRDefault="00652D83">
      <w:r>
        <w:t xml:space="preserve">A: Yes, our program features a class project! This is a chance to work with your classmates to execute a project to benefit a non-profit </w:t>
      </w:r>
      <w:r w:rsidR="001F2A1D">
        <w:t>in</w:t>
      </w:r>
      <w:r>
        <w:t xml:space="preserve"> the community.</w:t>
      </w:r>
    </w:p>
    <w:sectPr w:rsidR="00652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67682"/>
    <w:multiLevelType w:val="hybridMultilevel"/>
    <w:tmpl w:val="3B56E4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B2384"/>
    <w:multiLevelType w:val="hybridMultilevel"/>
    <w:tmpl w:val="16E0D3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53F8E"/>
    <w:multiLevelType w:val="hybridMultilevel"/>
    <w:tmpl w:val="06A427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DB0"/>
    <w:rsid w:val="000A738C"/>
    <w:rsid w:val="001F2A1D"/>
    <w:rsid w:val="002A3DB0"/>
    <w:rsid w:val="005363AB"/>
    <w:rsid w:val="00652D83"/>
    <w:rsid w:val="00B2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14B28"/>
  <w15:chartTrackingRefBased/>
  <w15:docId w15:val="{2C5D08B5-A8AA-47B6-A8ED-1070EAF5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Dangerfield</dc:creator>
  <cp:keywords/>
  <dc:description/>
  <cp:lastModifiedBy>Rachel Dangerfield</cp:lastModifiedBy>
  <cp:revision>1</cp:revision>
  <dcterms:created xsi:type="dcterms:W3CDTF">2020-05-06T17:54:00Z</dcterms:created>
  <dcterms:modified xsi:type="dcterms:W3CDTF">2020-05-06T18:15:00Z</dcterms:modified>
</cp:coreProperties>
</file>